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-852"/>
        <w:tblW w:w="9743" w:type="dxa"/>
        <w:tblLook w:val="04A0" w:firstRow="1" w:lastRow="0" w:firstColumn="1" w:lastColumn="0" w:noHBand="0" w:noVBand="1"/>
      </w:tblPr>
      <w:tblGrid>
        <w:gridCol w:w="562"/>
        <w:gridCol w:w="1839"/>
        <w:gridCol w:w="1805"/>
        <w:gridCol w:w="1372"/>
        <w:gridCol w:w="1930"/>
        <w:gridCol w:w="2235"/>
      </w:tblGrid>
      <w:tr w:rsidR="00A14C85" w:rsidRPr="007924ED" w:rsidTr="0091779A">
        <w:trPr>
          <w:trHeight w:val="1266"/>
        </w:trPr>
        <w:tc>
          <w:tcPr>
            <w:tcW w:w="9743" w:type="dxa"/>
            <w:gridSpan w:val="6"/>
          </w:tcPr>
          <w:p w:rsidR="00A14C85" w:rsidRPr="00B04C02" w:rsidRDefault="00A14C85" w:rsidP="0091779A">
            <w:pPr>
              <w:pStyle w:val="Default"/>
              <w:jc w:val="center"/>
              <w:rPr>
                <w:b/>
              </w:rPr>
            </w:pPr>
            <w:r w:rsidRPr="00B04C02">
              <w:rPr>
                <w:b/>
                <w:bCs/>
              </w:rPr>
              <w:t>EK-2</w:t>
            </w:r>
          </w:p>
          <w:p w:rsidR="00A14C85" w:rsidRPr="00B04C02" w:rsidRDefault="00A14C85" w:rsidP="0091779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FOOD PRODUCT</w:t>
            </w:r>
            <w:r w:rsidRPr="00B04C02">
              <w:rPr>
                <w:b/>
                <w:bCs/>
              </w:rPr>
              <w:t xml:space="preserve"> FUARI ALIM HEYETİ</w:t>
            </w:r>
          </w:p>
          <w:p w:rsidR="00A14C85" w:rsidRPr="00B04C02" w:rsidRDefault="00A14C85" w:rsidP="0091779A">
            <w:pPr>
              <w:pStyle w:val="Default"/>
              <w:jc w:val="center"/>
              <w:rPr>
                <w:b/>
                <w:bCs/>
              </w:rPr>
            </w:pPr>
            <w:r w:rsidRPr="00B04C02">
              <w:rPr>
                <w:b/>
                <w:bCs/>
              </w:rPr>
              <w:t>FİRMA LİSTESİ</w:t>
            </w:r>
          </w:p>
          <w:p w:rsidR="00A14C85" w:rsidRPr="00B04C02" w:rsidRDefault="00A14C85" w:rsidP="0091779A">
            <w:pPr>
              <w:pStyle w:val="Default"/>
              <w:ind w:left="3540" w:hanging="3540"/>
              <w:jc w:val="center"/>
              <w:rPr>
                <w:b/>
              </w:rPr>
            </w:pPr>
            <w:r>
              <w:rPr>
                <w:b/>
                <w:bCs/>
              </w:rPr>
              <w:t>6 ŞUBAT 2024</w:t>
            </w:r>
          </w:p>
          <w:p w:rsidR="00A14C85" w:rsidRPr="00710579" w:rsidRDefault="00A14C85" w:rsidP="0091779A">
            <w:pPr>
              <w:ind w:left="3540" w:hanging="3398"/>
              <w:jc w:val="center"/>
              <w:rPr>
                <w:b/>
                <w:bCs/>
              </w:rPr>
            </w:pPr>
            <w:r w:rsidRPr="00B0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ANFAŞ / ANTALYA</w:t>
            </w:r>
          </w:p>
        </w:tc>
      </w:tr>
      <w:tr w:rsidR="00DC54F3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1839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ÜLKE</w:t>
            </w:r>
          </w:p>
        </w:tc>
        <w:tc>
          <w:tcPr>
            <w:tcW w:w="1805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FİRMA</w:t>
            </w:r>
          </w:p>
        </w:tc>
        <w:tc>
          <w:tcPr>
            <w:tcW w:w="1376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TEMSİLCİ</w:t>
            </w:r>
          </w:p>
        </w:tc>
        <w:tc>
          <w:tcPr>
            <w:tcW w:w="1996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TÜRKİYE’DEN TALEP ETTİĞİ ÜRÜNLER</w:t>
            </w:r>
          </w:p>
        </w:tc>
        <w:tc>
          <w:tcPr>
            <w:tcW w:w="2164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WEB ADRESİ</w:t>
            </w: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9" w:type="dxa"/>
          </w:tcPr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ÇİN</w:t>
            </w:r>
          </w:p>
        </w:tc>
        <w:tc>
          <w:tcPr>
            <w:tcW w:w="1805" w:type="dxa"/>
          </w:tcPr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JIANGSU JIN DOU YUN SUPPLY CHAİN MANAGEMENT CO. LTD.</w:t>
            </w:r>
          </w:p>
        </w:tc>
        <w:tc>
          <w:tcPr>
            <w:tcW w:w="1376" w:type="dxa"/>
          </w:tcPr>
          <w:p w:rsidR="00A14C85" w:rsidRDefault="00A14C85" w:rsidP="0091779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14C85" w:rsidRDefault="00A14C85" w:rsidP="0091779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sz w:val="20"/>
                <w:szCs w:val="20"/>
              </w:rPr>
              <w:t>Wang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</w:t>
            </w:r>
            <w:proofErr w:type="spellEnd"/>
          </w:p>
        </w:tc>
        <w:tc>
          <w:tcPr>
            <w:tcW w:w="1996" w:type="dxa"/>
          </w:tcPr>
          <w:p w:rsidR="00A14C85" w:rsidRPr="00DC54F3" w:rsidRDefault="00A14C85" w:rsidP="00A14C85">
            <w:pPr>
              <w:rPr>
                <w:rFonts w:ascii="Times New Roman" w:hAnsi="Times New Roman" w:cs="Times New Roman"/>
                <w:lang w:eastAsia="tr-TR"/>
              </w:rPr>
            </w:pPr>
            <w:r w:rsidRPr="00DC54F3">
              <w:rPr>
                <w:rFonts w:ascii="Times New Roman" w:hAnsi="Times New Roman" w:cs="Times New Roman"/>
                <w:lang w:eastAsia="tr-TR"/>
              </w:rPr>
              <w:t>Bisküvi ve bal, sızma zeytinyağı, sirke, içecek ve meyve suyu nektarı, su (soda)</w:t>
            </w: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839" w:type="dxa"/>
          </w:tcPr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ÇİN</w:t>
            </w:r>
          </w:p>
        </w:tc>
        <w:tc>
          <w:tcPr>
            <w:tcW w:w="1805" w:type="dxa"/>
          </w:tcPr>
          <w:p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SHANGHAI GOOD MANYI INFORMATION SCIENCE CO. LTD.</w:t>
            </w:r>
          </w:p>
        </w:tc>
        <w:tc>
          <w:tcPr>
            <w:tcW w:w="1376" w:type="dxa"/>
          </w:tcPr>
          <w:p w:rsidR="00A14C85" w:rsidRDefault="00A14C85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A14C85" w:rsidRDefault="00A14C85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A14C85">
              <w:rPr>
                <w:sz w:val="23"/>
                <w:szCs w:val="23"/>
              </w:rPr>
              <w:t>Liu</w:t>
            </w:r>
            <w:proofErr w:type="spellEnd"/>
            <w:r w:rsidRPr="00A14C85">
              <w:rPr>
                <w:sz w:val="23"/>
                <w:szCs w:val="23"/>
              </w:rPr>
              <w:t xml:space="preserve"> </w:t>
            </w:r>
            <w:proofErr w:type="gramStart"/>
            <w:r w:rsidRPr="00A14C85">
              <w:rPr>
                <w:sz w:val="23"/>
                <w:szCs w:val="23"/>
              </w:rPr>
              <w:t>Dan</w:t>
            </w:r>
            <w:proofErr w:type="gramEnd"/>
          </w:p>
        </w:tc>
        <w:tc>
          <w:tcPr>
            <w:tcW w:w="1996" w:type="dxa"/>
          </w:tcPr>
          <w:p w:rsidR="00A14C85" w:rsidRPr="00DC54F3" w:rsidRDefault="00A14C85" w:rsidP="00A14C85">
            <w:pPr>
              <w:rPr>
                <w:rFonts w:ascii="Times New Roman" w:hAnsi="Times New Roman" w:cs="Times New Roman"/>
                <w:lang w:eastAsia="tr-TR"/>
              </w:rPr>
            </w:pPr>
            <w:r w:rsidRPr="00DC54F3">
              <w:rPr>
                <w:rFonts w:ascii="Times New Roman" w:hAnsi="Times New Roman" w:cs="Times New Roman"/>
                <w:lang w:eastAsia="tr-TR"/>
              </w:rPr>
              <w:t>Bisküvi ve bal, sızma zeytinyağı, sirke, içecek ve meyve suyu nektarı, su (soda)</w:t>
            </w:r>
          </w:p>
          <w:p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839" w:type="dxa"/>
          </w:tcPr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BULGARİSTAN</w:t>
            </w:r>
          </w:p>
        </w:tc>
        <w:tc>
          <w:tcPr>
            <w:tcW w:w="1805" w:type="dxa"/>
          </w:tcPr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ELITE 2015 LTD.</w:t>
            </w:r>
          </w:p>
        </w:tc>
        <w:tc>
          <w:tcPr>
            <w:tcW w:w="1376" w:type="dxa"/>
          </w:tcPr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DC54F3">
              <w:rPr>
                <w:sz w:val="23"/>
                <w:szCs w:val="23"/>
              </w:rPr>
              <w:t>Tsvetoslav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  <w:proofErr w:type="spellStart"/>
            <w:r w:rsidRPr="00DC54F3">
              <w:rPr>
                <w:sz w:val="23"/>
                <w:szCs w:val="23"/>
              </w:rPr>
              <w:t>Genov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:rsidR="00A14C85" w:rsidRPr="00DC54F3" w:rsidRDefault="002634E7" w:rsidP="002634E7">
            <w:pPr>
              <w:pStyle w:val="Default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 xml:space="preserve">Süt ve süt ürünleri, et ürünleri, enerji içeceği, meyve suyu, yemeklik yağlar, şekerleme, margarin, meşrubat ve gazsız </w:t>
            </w:r>
            <w:r w:rsidR="00B34251" w:rsidRPr="00DC54F3">
              <w:rPr>
                <w:sz w:val="23"/>
                <w:szCs w:val="23"/>
              </w:rPr>
              <w:t>içecekler</w:t>
            </w: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839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MOĞOLİSTAN</w:t>
            </w:r>
          </w:p>
        </w:tc>
        <w:tc>
          <w:tcPr>
            <w:tcW w:w="1805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BATSHIREET XXK</w:t>
            </w:r>
          </w:p>
        </w:tc>
        <w:tc>
          <w:tcPr>
            <w:tcW w:w="1376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DC54F3">
              <w:rPr>
                <w:sz w:val="23"/>
                <w:szCs w:val="23"/>
              </w:rPr>
              <w:t>Zorigtbaatar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  <w:proofErr w:type="spellStart"/>
            <w:r w:rsidRPr="00DC54F3">
              <w:rPr>
                <w:sz w:val="23"/>
                <w:szCs w:val="23"/>
              </w:rPr>
              <w:t>Sergelen</w:t>
            </w:r>
            <w:proofErr w:type="spellEnd"/>
          </w:p>
        </w:tc>
        <w:tc>
          <w:tcPr>
            <w:tcW w:w="1996" w:type="dxa"/>
          </w:tcPr>
          <w:p w:rsidR="00A14C85" w:rsidRPr="00DC54F3" w:rsidRDefault="00DC54F3" w:rsidP="00DC54F3">
            <w:pPr>
              <w:pStyle w:val="Default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Gıda ürünleri</w:t>
            </w: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839" w:type="dxa"/>
          </w:tcPr>
          <w:p w:rsidR="00A14C85" w:rsidRPr="007924ED" w:rsidRDefault="00DC54F3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MOĞOLİSTAN</w:t>
            </w:r>
          </w:p>
        </w:tc>
        <w:tc>
          <w:tcPr>
            <w:tcW w:w="1805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DOMOG MAINS LLC.</w:t>
            </w:r>
          </w:p>
        </w:tc>
        <w:tc>
          <w:tcPr>
            <w:tcW w:w="1376" w:type="dxa"/>
          </w:tcPr>
          <w:p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Kenan Mercan</w:t>
            </w:r>
          </w:p>
        </w:tc>
        <w:tc>
          <w:tcPr>
            <w:tcW w:w="1996" w:type="dxa"/>
          </w:tcPr>
          <w:p w:rsidR="00A14C85" w:rsidRDefault="00DC54F3" w:rsidP="00DC54F3">
            <w:pPr>
              <w:pStyle w:val="Default"/>
              <w:rPr>
                <w:b/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Gıda ürünleri</w:t>
            </w:r>
          </w:p>
        </w:tc>
        <w:tc>
          <w:tcPr>
            <w:tcW w:w="2164" w:type="dxa"/>
          </w:tcPr>
          <w:p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839" w:type="dxa"/>
          </w:tcPr>
          <w:p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KUVEYT</w:t>
            </w:r>
          </w:p>
        </w:tc>
        <w:tc>
          <w:tcPr>
            <w:tcW w:w="1805" w:type="dxa"/>
          </w:tcPr>
          <w:p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VITAMIN SHOP KUWAIT</w:t>
            </w:r>
          </w:p>
        </w:tc>
        <w:tc>
          <w:tcPr>
            <w:tcW w:w="1376" w:type="dxa"/>
          </w:tcPr>
          <w:p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AA51AD">
              <w:rPr>
                <w:sz w:val="23"/>
                <w:szCs w:val="23"/>
              </w:rPr>
              <w:t>Khaled</w:t>
            </w:r>
            <w:proofErr w:type="spellEnd"/>
            <w:r w:rsidRPr="00AA51AD">
              <w:rPr>
                <w:sz w:val="23"/>
                <w:szCs w:val="23"/>
              </w:rPr>
              <w:t xml:space="preserve"> </w:t>
            </w:r>
            <w:proofErr w:type="spellStart"/>
            <w:r w:rsidRPr="00AA51AD">
              <w:rPr>
                <w:sz w:val="23"/>
                <w:szCs w:val="23"/>
              </w:rPr>
              <w:t>Alduwaikh</w:t>
            </w:r>
            <w:proofErr w:type="spellEnd"/>
          </w:p>
        </w:tc>
        <w:tc>
          <w:tcPr>
            <w:tcW w:w="1996" w:type="dxa"/>
          </w:tcPr>
          <w:p w:rsidR="00A14C85" w:rsidRPr="00AA51AD" w:rsidRDefault="00AA51AD" w:rsidP="00C2391D">
            <w:pPr>
              <w:pStyle w:val="Default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Şeker içermeyen, yüksek proteinli sağlıklı, işlevsel gıdalar</w:t>
            </w:r>
          </w:p>
        </w:tc>
        <w:tc>
          <w:tcPr>
            <w:tcW w:w="2164" w:type="dxa"/>
          </w:tcPr>
          <w:p w:rsidR="00566D0B" w:rsidRDefault="00566D0B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566D0B" w:rsidRDefault="00566D0B" w:rsidP="00566D0B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 w:rsidRPr="00566D0B">
              <w:rPr>
                <w:sz w:val="23"/>
                <w:szCs w:val="23"/>
              </w:rPr>
              <w:t>www.koodgoods.com</w:t>
            </w:r>
          </w:p>
          <w:p w:rsidR="00566D0B" w:rsidRDefault="00566D0B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:rsidTr="00D72926">
        <w:trPr>
          <w:trHeight w:val="497"/>
        </w:trPr>
        <w:tc>
          <w:tcPr>
            <w:tcW w:w="563" w:type="dxa"/>
          </w:tcPr>
          <w:p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839" w:type="dxa"/>
          </w:tcPr>
          <w:p w:rsidR="00C2391D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72926" w:rsidRDefault="00C2391D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KUVEYT</w:t>
            </w:r>
          </w:p>
        </w:tc>
        <w:tc>
          <w:tcPr>
            <w:tcW w:w="1805" w:type="dxa"/>
          </w:tcPr>
          <w:p w:rsidR="00A14C85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SAMA FOOD FOR FOODSTUFF CO. W.L.L</w:t>
            </w:r>
          </w:p>
        </w:tc>
        <w:tc>
          <w:tcPr>
            <w:tcW w:w="1376" w:type="dxa"/>
          </w:tcPr>
          <w:p w:rsidR="00C2391D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14C85" w:rsidRPr="00D72926" w:rsidRDefault="00D72926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 xml:space="preserve">Abdul </w:t>
            </w:r>
            <w:proofErr w:type="spellStart"/>
            <w:r w:rsidRPr="00D72926">
              <w:rPr>
                <w:sz w:val="23"/>
                <w:szCs w:val="23"/>
              </w:rPr>
              <w:t>Hafez</w:t>
            </w:r>
            <w:proofErr w:type="spellEnd"/>
          </w:p>
        </w:tc>
        <w:tc>
          <w:tcPr>
            <w:tcW w:w="1996" w:type="dxa"/>
          </w:tcPr>
          <w:p w:rsidR="00A14C85" w:rsidRPr="00D72926" w:rsidRDefault="00C2391D" w:rsidP="00C2391D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Peynir, yağ, dondurulmuş tavuk, yumurta</w:t>
            </w:r>
          </w:p>
        </w:tc>
        <w:tc>
          <w:tcPr>
            <w:tcW w:w="2164" w:type="dxa"/>
          </w:tcPr>
          <w:p w:rsidR="00C2391D" w:rsidRPr="00D72926" w:rsidRDefault="00C2391D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A14C85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www.samafood.net</w:t>
            </w:r>
          </w:p>
        </w:tc>
      </w:tr>
      <w:tr w:rsidR="00510057" w:rsidRPr="007924ED" w:rsidTr="00D72926">
        <w:trPr>
          <w:trHeight w:val="497"/>
        </w:trPr>
        <w:tc>
          <w:tcPr>
            <w:tcW w:w="563" w:type="dxa"/>
          </w:tcPr>
          <w:p w:rsidR="00510057" w:rsidRPr="007924ED" w:rsidRDefault="00510057" w:rsidP="0051005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839" w:type="dxa"/>
          </w:tcPr>
          <w:p w:rsidR="00510057" w:rsidRPr="00D72926" w:rsidRDefault="00510057" w:rsidP="00510057">
            <w:pPr>
              <w:pStyle w:val="Default"/>
              <w:spacing w:line="600" w:lineRule="auto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MALİ</w:t>
            </w:r>
          </w:p>
        </w:tc>
        <w:tc>
          <w:tcPr>
            <w:tcW w:w="1805" w:type="dxa"/>
          </w:tcPr>
          <w:p w:rsidR="00510057" w:rsidRPr="00D72926" w:rsidRDefault="00510057" w:rsidP="0051005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CENTRALE D’ACRAT OT DE DİTRİBUTİON</w:t>
            </w:r>
          </w:p>
        </w:tc>
        <w:tc>
          <w:tcPr>
            <w:tcW w:w="1376" w:type="dxa"/>
            <w:tcBorders>
              <w:top w:val="single" w:sz="12" w:space="0" w:color="auto"/>
              <w:right w:val="double" w:sz="4" w:space="0" w:color="auto"/>
            </w:tcBorders>
          </w:tcPr>
          <w:p w:rsidR="00510057" w:rsidRPr="00D72926" w:rsidRDefault="00510057" w:rsidP="00D729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>Hadoye</w:t>
            </w:r>
            <w:proofErr w:type="spellEnd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>Toure</w:t>
            </w:r>
            <w:proofErr w:type="spellEnd"/>
          </w:p>
        </w:tc>
        <w:tc>
          <w:tcPr>
            <w:tcW w:w="1996" w:type="dxa"/>
            <w:tcBorders>
              <w:left w:val="double" w:sz="4" w:space="0" w:color="auto"/>
            </w:tcBorders>
          </w:tcPr>
          <w:p w:rsidR="00510057" w:rsidRPr="00D72926" w:rsidRDefault="00510057" w:rsidP="00510057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 ve İçecekler</w:t>
            </w:r>
          </w:p>
        </w:tc>
        <w:tc>
          <w:tcPr>
            <w:tcW w:w="2164" w:type="dxa"/>
          </w:tcPr>
          <w:p w:rsidR="00510057" w:rsidRPr="00D72926" w:rsidRDefault="00510057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www.cadmali-sa.com</w:t>
            </w: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839" w:type="dxa"/>
          </w:tcPr>
          <w:p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MORİTONYA</w:t>
            </w:r>
          </w:p>
        </w:tc>
        <w:tc>
          <w:tcPr>
            <w:tcW w:w="1805" w:type="dxa"/>
          </w:tcPr>
          <w:p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BMB FRIGO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Taleb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Ahmed</w:t>
            </w:r>
            <w:proofErr w:type="spellEnd"/>
          </w:p>
        </w:tc>
        <w:tc>
          <w:tcPr>
            <w:tcW w:w="1996" w:type="dxa"/>
            <w:tcBorders>
              <w:left w:val="double" w:sz="4" w:space="0" w:color="auto"/>
            </w:tcBorders>
          </w:tcPr>
          <w:p w:rsidR="00D72926" w:rsidRPr="00D72926" w:rsidRDefault="00D72926" w:rsidP="00D72926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Kümes Hayvanları Ürünleri, tavuk ve tavuk ürünleri</w:t>
            </w:r>
          </w:p>
        </w:tc>
        <w:tc>
          <w:tcPr>
            <w:tcW w:w="2164" w:type="dxa"/>
          </w:tcPr>
          <w:p w:rsidR="00D72926" w:rsidRPr="00D72926" w:rsidRDefault="00D72926" w:rsidP="00D72926">
            <w:pPr>
              <w:pStyle w:val="Default"/>
              <w:rPr>
                <w:sz w:val="23"/>
                <w:szCs w:val="23"/>
              </w:rPr>
            </w:pP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39" w:type="dxa"/>
          </w:tcPr>
          <w:p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RUSYA</w:t>
            </w:r>
          </w:p>
        </w:tc>
        <w:tc>
          <w:tcPr>
            <w:tcW w:w="1805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METRO CASU AND CARRY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Danniel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Krinochkih</w:t>
            </w:r>
            <w:proofErr w:type="spellEnd"/>
          </w:p>
        </w:tc>
        <w:tc>
          <w:tcPr>
            <w:tcW w:w="1996" w:type="dxa"/>
          </w:tcPr>
          <w:p w:rsidR="00D72926" w:rsidRPr="00D72926" w:rsidRDefault="00D72926" w:rsidP="00D72926">
            <w:pPr>
              <w:pStyle w:val="Default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Kurutulmuş ürünler, sıcak içecekler, tatlılar,</w:t>
            </w:r>
          </w:p>
        </w:tc>
        <w:tc>
          <w:tcPr>
            <w:tcW w:w="2164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</w:t>
            </w:r>
            <w:proofErr w:type="gramStart"/>
            <w:r w:rsidRPr="00D72926">
              <w:rPr>
                <w:sz w:val="23"/>
                <w:szCs w:val="23"/>
              </w:rPr>
              <w:t>metro</w:t>
            </w:r>
            <w:proofErr w:type="gramEnd"/>
            <w:r w:rsidRPr="00D72926">
              <w:rPr>
                <w:sz w:val="23"/>
                <w:szCs w:val="23"/>
              </w:rPr>
              <w:t>-cc.ru</w:t>
            </w: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1839" w:type="dxa"/>
          </w:tcPr>
          <w:p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ÜRDÜN</w:t>
            </w:r>
          </w:p>
        </w:tc>
        <w:tc>
          <w:tcPr>
            <w:tcW w:w="1805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AL BAYAN TRADING OILS CO.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 xml:space="preserve">Mohammad </w:t>
            </w:r>
            <w:proofErr w:type="spellStart"/>
            <w:r w:rsidRPr="00D72926">
              <w:rPr>
                <w:sz w:val="23"/>
                <w:szCs w:val="23"/>
              </w:rPr>
              <w:t>Doudah</w:t>
            </w:r>
            <w:proofErr w:type="spellEnd"/>
          </w:p>
        </w:tc>
        <w:tc>
          <w:tcPr>
            <w:tcW w:w="199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Gıda, Pirinç</w:t>
            </w:r>
          </w:p>
        </w:tc>
        <w:tc>
          <w:tcPr>
            <w:tcW w:w="2164" w:type="dxa"/>
          </w:tcPr>
          <w:p w:rsid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D72926" w:rsidRPr="007924ED" w:rsidTr="00D72926">
        <w:trPr>
          <w:trHeight w:val="497"/>
        </w:trPr>
        <w:tc>
          <w:tcPr>
            <w:tcW w:w="563" w:type="dxa"/>
          </w:tcPr>
          <w:p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39" w:type="dxa"/>
            <w:vAlign w:val="bottom"/>
          </w:tcPr>
          <w:p w:rsidR="00D72926" w:rsidRPr="00D72926" w:rsidRDefault="00D72926" w:rsidP="00D72926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ÜRDÜN</w:t>
            </w:r>
          </w:p>
        </w:tc>
        <w:tc>
          <w:tcPr>
            <w:tcW w:w="1805" w:type="dxa"/>
            <w:vAlign w:val="bottom"/>
          </w:tcPr>
          <w:p w:rsidR="00D72926" w:rsidRPr="00D72926" w:rsidRDefault="00D72926" w:rsidP="00D7292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MADRID TRADING OIL CO.</w:t>
            </w:r>
          </w:p>
        </w:tc>
        <w:tc>
          <w:tcPr>
            <w:tcW w:w="137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Mo’men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Shahın</w:t>
            </w:r>
            <w:proofErr w:type="spellEnd"/>
          </w:p>
        </w:tc>
        <w:tc>
          <w:tcPr>
            <w:tcW w:w="1996" w:type="dxa"/>
          </w:tcPr>
          <w:p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Gıda, Pirinç</w:t>
            </w:r>
          </w:p>
        </w:tc>
        <w:tc>
          <w:tcPr>
            <w:tcW w:w="2164" w:type="dxa"/>
          </w:tcPr>
          <w:p w:rsid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7B733D" w:rsidRDefault="007B733D"/>
    <w:sectPr w:rsidR="007B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3"/>
    <w:rsid w:val="001860CA"/>
    <w:rsid w:val="002634E7"/>
    <w:rsid w:val="002F4763"/>
    <w:rsid w:val="00432C18"/>
    <w:rsid w:val="00510057"/>
    <w:rsid w:val="00566D0B"/>
    <w:rsid w:val="007B733D"/>
    <w:rsid w:val="00A14C85"/>
    <w:rsid w:val="00AA51AD"/>
    <w:rsid w:val="00B34251"/>
    <w:rsid w:val="00C2391D"/>
    <w:rsid w:val="00C77AF5"/>
    <w:rsid w:val="00D72926"/>
    <w:rsid w:val="00DC54F3"/>
    <w:rsid w:val="00F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E636-B2D8-4100-B103-831C2DA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1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6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Fatma Asena YILDIRIM</cp:lastModifiedBy>
  <cp:revision>11</cp:revision>
  <dcterms:created xsi:type="dcterms:W3CDTF">2024-01-25T12:49:00Z</dcterms:created>
  <dcterms:modified xsi:type="dcterms:W3CDTF">2024-01-25T13:40:00Z</dcterms:modified>
</cp:coreProperties>
</file>